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2019" w14:textId="77777777" w:rsidR="00616797" w:rsidRPr="0037676C" w:rsidRDefault="00616797" w:rsidP="00616797">
      <w:pPr>
        <w:jc w:val="both"/>
        <w:rPr>
          <w:rFonts w:ascii="Candara" w:hAnsi="Candara"/>
          <w:sz w:val="22"/>
          <w:szCs w:val="22"/>
        </w:rPr>
      </w:pPr>
    </w:p>
    <w:p w14:paraId="674106B8" w14:textId="77777777" w:rsidR="00616797" w:rsidRDefault="00616797" w:rsidP="00616797">
      <w:pPr>
        <w:pStyle w:val="Corpotesto"/>
        <w:shd w:val="clear" w:color="auto" w:fill="auto"/>
        <w:spacing w:before="0" w:line="274" w:lineRule="exact"/>
        <w:ind w:firstLine="0"/>
        <w:jc w:val="both"/>
        <w:rPr>
          <w:rStyle w:val="Corpodeltesto"/>
          <w:rFonts w:ascii="Candara" w:hAnsi="Candara"/>
        </w:rPr>
      </w:pPr>
      <w:r>
        <w:rPr>
          <w:rStyle w:val="Corpodeltesto"/>
          <w:rFonts w:ascii="Candara" w:hAnsi="Candara"/>
        </w:rPr>
        <w:t>ALL. 2</w:t>
      </w:r>
    </w:p>
    <w:p w14:paraId="44AB9E0E" w14:textId="77777777" w:rsidR="00616797" w:rsidRDefault="00616797" w:rsidP="00616797">
      <w:pPr>
        <w:pStyle w:val="Corpotesto"/>
        <w:shd w:val="clear" w:color="auto" w:fill="auto"/>
        <w:spacing w:before="0" w:line="274" w:lineRule="exact"/>
        <w:ind w:firstLine="0"/>
        <w:jc w:val="both"/>
        <w:rPr>
          <w:rStyle w:val="Corpodeltesto"/>
          <w:rFonts w:ascii="Candara" w:hAnsi="Candara"/>
        </w:rPr>
      </w:pPr>
    </w:p>
    <w:p w14:paraId="06DB576E" w14:textId="77777777" w:rsidR="004709ED" w:rsidRDefault="004709ED" w:rsidP="00616797">
      <w:pPr>
        <w:pStyle w:val="Corpotesto"/>
        <w:shd w:val="clear" w:color="auto" w:fill="auto"/>
        <w:spacing w:before="0" w:line="274" w:lineRule="exact"/>
        <w:ind w:firstLine="0"/>
        <w:jc w:val="center"/>
        <w:rPr>
          <w:rStyle w:val="Corpodeltesto"/>
          <w:rFonts w:ascii="Candara" w:hAnsi="Candara"/>
          <w:b/>
        </w:rPr>
      </w:pPr>
    </w:p>
    <w:p w14:paraId="27B5D05C" w14:textId="41E87547" w:rsidR="00616797" w:rsidRPr="00616797" w:rsidRDefault="00616797" w:rsidP="00616797">
      <w:pPr>
        <w:pStyle w:val="Corpotesto"/>
        <w:shd w:val="clear" w:color="auto" w:fill="auto"/>
        <w:spacing w:before="0" w:line="274" w:lineRule="exact"/>
        <w:ind w:firstLine="0"/>
        <w:jc w:val="center"/>
        <w:rPr>
          <w:rFonts w:ascii="Candara" w:hAnsi="Candara"/>
          <w:b/>
        </w:rPr>
      </w:pPr>
      <w:r w:rsidRPr="00616797">
        <w:rPr>
          <w:rStyle w:val="Corpodeltesto"/>
          <w:rFonts w:ascii="Candara" w:hAnsi="Candara"/>
          <w:b/>
        </w:rPr>
        <w:t>PROGETTO VILLAGGIO DI NATALE AD A</w:t>
      </w:r>
      <w:r w:rsidR="00C45025">
        <w:rPr>
          <w:rStyle w:val="Corpodeltesto"/>
          <w:rFonts w:ascii="Candara" w:hAnsi="Candara"/>
          <w:b/>
        </w:rPr>
        <w:t>CQUAVIVA DELLE FONTI</w:t>
      </w:r>
    </w:p>
    <w:p w14:paraId="05071226" w14:textId="77777777" w:rsidR="00616797" w:rsidRDefault="00616797" w:rsidP="00616797">
      <w:pPr>
        <w:pStyle w:val="Corpotesto"/>
        <w:shd w:val="clear" w:color="auto" w:fill="auto"/>
        <w:spacing w:before="0" w:line="274" w:lineRule="exact"/>
        <w:ind w:firstLine="0"/>
        <w:jc w:val="both"/>
        <w:rPr>
          <w:rStyle w:val="Corpodeltesto"/>
          <w:rFonts w:ascii="Candara" w:hAnsi="Candara"/>
          <w:b/>
        </w:rPr>
      </w:pPr>
    </w:p>
    <w:p w14:paraId="7B4FDC2C" w14:textId="77777777" w:rsidR="004709ED" w:rsidRPr="00616797" w:rsidRDefault="004709ED" w:rsidP="00616797">
      <w:pPr>
        <w:pStyle w:val="Corpotesto"/>
        <w:shd w:val="clear" w:color="auto" w:fill="auto"/>
        <w:spacing w:before="0" w:line="274" w:lineRule="exact"/>
        <w:ind w:firstLine="0"/>
        <w:jc w:val="both"/>
        <w:rPr>
          <w:rStyle w:val="Corpodeltesto"/>
          <w:rFonts w:ascii="Candara" w:hAnsi="Candara"/>
          <w:b/>
        </w:rPr>
      </w:pPr>
    </w:p>
    <w:p w14:paraId="41BE6FCE" w14:textId="77777777" w:rsidR="00616797" w:rsidRPr="0037676C" w:rsidRDefault="00616797" w:rsidP="00616797">
      <w:pPr>
        <w:pStyle w:val="Corpotesto"/>
        <w:shd w:val="clear" w:color="auto" w:fill="auto"/>
        <w:spacing w:before="0" w:line="274" w:lineRule="exact"/>
        <w:ind w:firstLine="0"/>
        <w:jc w:val="both"/>
        <w:rPr>
          <w:rStyle w:val="Corpodeltesto"/>
          <w:rFonts w:ascii="Candara" w:hAnsi="Candara"/>
          <w:b/>
        </w:rPr>
      </w:pPr>
    </w:p>
    <w:p w14:paraId="41D41A5C" w14:textId="77777777" w:rsidR="00616797" w:rsidRDefault="00616797" w:rsidP="00616797">
      <w:pPr>
        <w:jc w:val="both"/>
        <w:rPr>
          <w:rFonts w:ascii="Candara" w:eastAsia="Arial" w:hAnsi="Candara" w:cs="Times New Roman"/>
          <w:b/>
          <w:sz w:val="22"/>
          <w:szCs w:val="22"/>
        </w:rPr>
      </w:pPr>
      <w:r w:rsidRPr="00616797">
        <w:rPr>
          <w:rFonts w:ascii="Candara" w:eastAsia="Arial" w:hAnsi="Candara" w:cs="Times New Roman"/>
          <w:b/>
          <w:sz w:val="22"/>
          <w:szCs w:val="22"/>
        </w:rPr>
        <w:t>descrizione dettagliata dell’ideazione, progettazione, allestimento e posa in opera, organizzazione e gestione del Villaggio di Natale e degli eventi a questo conness</w:t>
      </w:r>
      <w:r w:rsidR="00F23CD1">
        <w:rPr>
          <w:rFonts w:ascii="Candara" w:eastAsia="Arial" w:hAnsi="Candara" w:cs="Times New Roman"/>
          <w:b/>
          <w:sz w:val="22"/>
          <w:szCs w:val="22"/>
        </w:rPr>
        <w:t>i</w:t>
      </w:r>
      <w:r>
        <w:rPr>
          <w:rFonts w:ascii="Candara" w:eastAsia="Arial" w:hAnsi="Candara" w:cs="Times New Roman"/>
          <w:b/>
          <w:sz w:val="22"/>
          <w:szCs w:val="22"/>
        </w:rPr>
        <w:t>, inclusi i servizi</w:t>
      </w:r>
      <w:r w:rsidR="004709ED">
        <w:rPr>
          <w:rFonts w:ascii="Candara" w:eastAsia="Arial" w:hAnsi="Candara" w:cs="Times New Roman"/>
          <w:b/>
          <w:sz w:val="22"/>
          <w:szCs w:val="22"/>
        </w:rPr>
        <w:t>:</w:t>
      </w:r>
    </w:p>
    <w:p w14:paraId="0104242D" w14:textId="77777777" w:rsidR="00616797" w:rsidRPr="0037676C" w:rsidRDefault="00616797" w:rsidP="00616797">
      <w:pPr>
        <w:jc w:val="both"/>
        <w:rPr>
          <w:rFonts w:ascii="Candara" w:eastAsia="Arial" w:hAnsi="Candara" w:cs="Times New Roman"/>
          <w:sz w:val="22"/>
          <w:szCs w:val="22"/>
        </w:rPr>
      </w:pPr>
      <w:r w:rsidRPr="0037676C">
        <w:rPr>
          <w:rFonts w:ascii="Candara" w:eastAsia="Arial" w:hAnsi="Candar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Arial" w:hAnsi="Candara" w:cs="Times New Roman"/>
          <w:sz w:val="22"/>
          <w:szCs w:val="22"/>
        </w:rPr>
        <w:t>______________________</w:t>
      </w:r>
    </w:p>
    <w:p w14:paraId="16EC8347" w14:textId="77777777" w:rsidR="00616797" w:rsidRDefault="00616797" w:rsidP="00616797">
      <w:pPr>
        <w:jc w:val="both"/>
        <w:rPr>
          <w:rFonts w:ascii="Candara" w:eastAsia="Arial" w:hAnsi="Candara" w:cs="Times New Roman"/>
          <w:sz w:val="22"/>
          <w:szCs w:val="22"/>
        </w:rPr>
      </w:pPr>
      <w:r w:rsidRPr="0037676C">
        <w:rPr>
          <w:rFonts w:ascii="Candara" w:eastAsia="Arial" w:hAnsi="Candar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Arial" w:hAnsi="Candara" w:cs="Times New Roman"/>
          <w:sz w:val="22"/>
          <w:szCs w:val="22"/>
        </w:rPr>
        <w:t>______________________</w:t>
      </w:r>
    </w:p>
    <w:p w14:paraId="0A7505BA" w14:textId="77777777" w:rsidR="00616797" w:rsidRDefault="00616797" w:rsidP="00616797">
      <w:pPr>
        <w:jc w:val="both"/>
        <w:rPr>
          <w:rFonts w:ascii="Candara" w:eastAsia="Arial" w:hAnsi="Candara" w:cs="Times New Roman"/>
          <w:b/>
          <w:sz w:val="22"/>
          <w:szCs w:val="22"/>
        </w:rPr>
      </w:pPr>
    </w:p>
    <w:p w14:paraId="466961C3" w14:textId="77777777" w:rsidR="00616797" w:rsidRPr="00616797" w:rsidRDefault="00616797" w:rsidP="00616797">
      <w:pPr>
        <w:jc w:val="both"/>
        <w:rPr>
          <w:rFonts w:ascii="Candara" w:eastAsia="Arial" w:hAnsi="Candara" w:cs="Times New Roman"/>
          <w:b/>
          <w:sz w:val="22"/>
          <w:szCs w:val="22"/>
        </w:rPr>
      </w:pPr>
      <w:r w:rsidRPr="00616797">
        <w:rPr>
          <w:rFonts w:ascii="Candara" w:eastAsia="Arial" w:hAnsi="Candara" w:cs="Times New Roman"/>
          <w:b/>
          <w:sz w:val="22"/>
          <w:szCs w:val="22"/>
        </w:rPr>
        <w:t>calendario delle attività con indicazione di luogo, durata e tipologia di attività proposta, con relativa tempistica di</w:t>
      </w:r>
      <w:r>
        <w:rPr>
          <w:rFonts w:ascii="Candara" w:eastAsia="Arial" w:hAnsi="Candara" w:cs="Times New Roman"/>
          <w:b/>
          <w:sz w:val="22"/>
          <w:szCs w:val="22"/>
        </w:rPr>
        <w:t xml:space="preserve"> allestimento e disallestimento</w:t>
      </w:r>
      <w:r w:rsidR="004709ED">
        <w:rPr>
          <w:rFonts w:ascii="Candara" w:eastAsia="Arial" w:hAnsi="Candara" w:cs="Times New Roman"/>
          <w:b/>
          <w:sz w:val="22"/>
          <w:szCs w:val="22"/>
        </w:rPr>
        <w:t>:</w:t>
      </w:r>
    </w:p>
    <w:p w14:paraId="53D845FA" w14:textId="77777777" w:rsidR="00616797" w:rsidRPr="0037676C" w:rsidRDefault="00616797" w:rsidP="00616797">
      <w:pPr>
        <w:jc w:val="both"/>
        <w:rPr>
          <w:rFonts w:ascii="Candara" w:eastAsia="Arial" w:hAnsi="Candara" w:cs="Times New Roman"/>
          <w:sz w:val="22"/>
          <w:szCs w:val="22"/>
        </w:rPr>
      </w:pPr>
      <w:r w:rsidRPr="0037676C">
        <w:rPr>
          <w:rFonts w:ascii="Candara" w:eastAsia="Arial" w:hAnsi="Candar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Arial" w:hAnsi="Candara" w:cs="Times New Roman"/>
          <w:sz w:val="22"/>
          <w:szCs w:val="22"/>
        </w:rPr>
        <w:t>______________________</w:t>
      </w:r>
    </w:p>
    <w:p w14:paraId="2B015898" w14:textId="77777777" w:rsidR="00616797" w:rsidRDefault="00616797" w:rsidP="00616797">
      <w:pPr>
        <w:jc w:val="both"/>
        <w:rPr>
          <w:rFonts w:ascii="Candara" w:eastAsia="Arial" w:hAnsi="Candara" w:cs="Times New Roman"/>
          <w:sz w:val="22"/>
          <w:szCs w:val="22"/>
        </w:rPr>
      </w:pPr>
      <w:r w:rsidRPr="0037676C">
        <w:rPr>
          <w:rFonts w:ascii="Candara" w:eastAsia="Arial" w:hAnsi="Candar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Arial" w:hAnsi="Candara" w:cs="Times New Roman"/>
          <w:sz w:val="22"/>
          <w:szCs w:val="22"/>
        </w:rPr>
        <w:t>______________________</w:t>
      </w:r>
    </w:p>
    <w:p w14:paraId="6DB091B6" w14:textId="77777777" w:rsidR="00616797" w:rsidRDefault="00616797" w:rsidP="00616797">
      <w:pPr>
        <w:jc w:val="both"/>
        <w:rPr>
          <w:rFonts w:ascii="Candara" w:hAnsi="Candara"/>
          <w:b/>
          <w:bCs/>
          <w:sz w:val="22"/>
          <w:szCs w:val="22"/>
        </w:rPr>
      </w:pPr>
    </w:p>
    <w:p w14:paraId="29D2F2CC" w14:textId="77777777" w:rsidR="00616797" w:rsidRDefault="00616797" w:rsidP="00616797">
      <w:pPr>
        <w:jc w:val="both"/>
        <w:rPr>
          <w:rFonts w:ascii="Candara" w:hAnsi="Candara"/>
          <w:b/>
          <w:bCs/>
          <w:sz w:val="22"/>
          <w:szCs w:val="22"/>
        </w:rPr>
      </w:pPr>
      <w:r w:rsidRPr="00616797">
        <w:rPr>
          <w:rFonts w:ascii="Candara" w:hAnsi="Candara"/>
          <w:b/>
          <w:bCs/>
          <w:sz w:val="22"/>
          <w:szCs w:val="22"/>
        </w:rPr>
        <w:t xml:space="preserve">eventuale piano di comunicazione, visibilità e diffusione dedicata all’iniziativa, che indichi programma, obiettivi, strategia, mezzi e canali che si intendono </w:t>
      </w:r>
      <w:r>
        <w:rPr>
          <w:rFonts w:ascii="Candara" w:hAnsi="Candara"/>
          <w:b/>
          <w:bCs/>
          <w:sz w:val="22"/>
          <w:szCs w:val="22"/>
        </w:rPr>
        <w:t>impiegare, budget e tempistiche:</w:t>
      </w:r>
    </w:p>
    <w:p w14:paraId="1CB9435E" w14:textId="77777777" w:rsidR="00616797" w:rsidRDefault="00616797" w:rsidP="004709ED">
      <w:pPr>
        <w:jc w:val="both"/>
        <w:rPr>
          <w:rFonts w:ascii="Candara" w:eastAsia="Arial" w:hAnsi="Candara" w:cs="Times New Roman"/>
          <w:sz w:val="22"/>
          <w:szCs w:val="22"/>
        </w:rPr>
      </w:pPr>
      <w:r w:rsidRPr="0037676C">
        <w:rPr>
          <w:rFonts w:ascii="Candara" w:eastAsia="Arial" w:hAnsi="Candar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A3D07" w14:textId="77777777" w:rsidR="00616797" w:rsidRDefault="00616797" w:rsidP="00616797">
      <w:pPr>
        <w:jc w:val="both"/>
        <w:rPr>
          <w:rFonts w:ascii="Candara" w:hAnsi="Candara"/>
          <w:b/>
          <w:bCs/>
          <w:sz w:val="22"/>
          <w:szCs w:val="22"/>
        </w:rPr>
      </w:pPr>
    </w:p>
    <w:p w14:paraId="42E3DAC8" w14:textId="77777777" w:rsidR="00616797" w:rsidRPr="004709ED" w:rsidRDefault="00616797" w:rsidP="00616797">
      <w:pPr>
        <w:jc w:val="both"/>
        <w:rPr>
          <w:rFonts w:ascii="Candara" w:hAnsi="Candara"/>
          <w:b/>
          <w:bCs/>
          <w:sz w:val="22"/>
          <w:szCs w:val="22"/>
        </w:rPr>
      </w:pPr>
      <w:r w:rsidRPr="004709ED">
        <w:rPr>
          <w:rFonts w:ascii="Candara" w:hAnsi="Candara"/>
          <w:b/>
          <w:bCs/>
          <w:sz w:val="22"/>
          <w:szCs w:val="22"/>
        </w:rPr>
        <w:t>dettagliata descrizione di tutti gli allestimenti necessari alla realiz</w:t>
      </w:r>
      <w:r w:rsidR="004709ED" w:rsidRPr="004709ED">
        <w:rPr>
          <w:rFonts w:ascii="Candara" w:hAnsi="Candara"/>
          <w:b/>
          <w:bCs/>
          <w:sz w:val="22"/>
          <w:szCs w:val="22"/>
        </w:rPr>
        <w:t>zazione del progetto presentato (</w:t>
      </w:r>
      <w:r w:rsidRPr="004709ED">
        <w:rPr>
          <w:rFonts w:ascii="Candara" w:hAnsi="Candara"/>
          <w:b/>
          <w:bCs/>
          <w:i/>
          <w:sz w:val="22"/>
          <w:szCs w:val="22"/>
        </w:rPr>
        <w:t>dimensioni e caratt</w:t>
      </w:r>
      <w:r w:rsidR="004709ED" w:rsidRPr="004709ED">
        <w:rPr>
          <w:rFonts w:ascii="Candara" w:hAnsi="Candara"/>
          <w:b/>
          <w:bCs/>
          <w:i/>
          <w:sz w:val="22"/>
          <w:szCs w:val="22"/>
        </w:rPr>
        <w:t>eristiche</w:t>
      </w:r>
      <w:r w:rsidR="004709ED" w:rsidRPr="004709ED">
        <w:rPr>
          <w:rFonts w:ascii="Candara" w:hAnsi="Candara"/>
          <w:b/>
          <w:bCs/>
          <w:sz w:val="22"/>
          <w:szCs w:val="22"/>
        </w:rPr>
        <w:t>):</w:t>
      </w:r>
    </w:p>
    <w:p w14:paraId="3A4D0F10" w14:textId="77777777" w:rsidR="00616797" w:rsidRPr="0037676C" w:rsidRDefault="00616797" w:rsidP="00616797">
      <w:pPr>
        <w:jc w:val="both"/>
        <w:rPr>
          <w:rFonts w:ascii="Candara" w:eastAsia="Arial" w:hAnsi="Candara" w:cs="Times New Roman"/>
          <w:sz w:val="22"/>
          <w:szCs w:val="22"/>
        </w:rPr>
      </w:pPr>
      <w:r w:rsidRPr="0037676C">
        <w:rPr>
          <w:rFonts w:ascii="Candara" w:eastAsia="Arial" w:hAnsi="Candar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Arial" w:hAnsi="Candara" w:cs="Times New Roman"/>
          <w:sz w:val="22"/>
          <w:szCs w:val="22"/>
        </w:rPr>
        <w:t>______________________</w:t>
      </w:r>
    </w:p>
    <w:p w14:paraId="39479B93" w14:textId="77777777" w:rsidR="00616797" w:rsidRDefault="00616797" w:rsidP="00616797">
      <w:pPr>
        <w:jc w:val="both"/>
        <w:rPr>
          <w:rFonts w:ascii="Candara" w:eastAsia="Arial" w:hAnsi="Candara" w:cs="Times New Roman"/>
          <w:sz w:val="22"/>
          <w:szCs w:val="22"/>
        </w:rPr>
      </w:pPr>
      <w:r w:rsidRPr="0037676C">
        <w:rPr>
          <w:rFonts w:ascii="Candara" w:eastAsia="Arial" w:hAnsi="Candara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Arial" w:hAnsi="Candara" w:cs="Times New Roman"/>
          <w:sz w:val="22"/>
          <w:szCs w:val="22"/>
        </w:rPr>
        <w:t>______________________</w:t>
      </w:r>
    </w:p>
    <w:p w14:paraId="0B282A2D" w14:textId="77777777" w:rsidR="00616797" w:rsidRDefault="00616797" w:rsidP="00616797">
      <w:pPr>
        <w:jc w:val="both"/>
        <w:rPr>
          <w:rFonts w:ascii="Candara" w:hAnsi="Candara"/>
          <w:b/>
          <w:bCs/>
          <w:sz w:val="22"/>
          <w:szCs w:val="22"/>
        </w:rPr>
      </w:pPr>
    </w:p>
    <w:p w14:paraId="1EE6B6AC" w14:textId="77777777" w:rsidR="00616797" w:rsidRPr="00616797" w:rsidRDefault="00616797" w:rsidP="00616797">
      <w:pPr>
        <w:jc w:val="both"/>
        <w:rPr>
          <w:rFonts w:ascii="Candara" w:hAnsi="Candara"/>
          <w:sz w:val="22"/>
          <w:szCs w:val="22"/>
        </w:rPr>
      </w:pPr>
      <w:r w:rsidRPr="00616797">
        <w:rPr>
          <w:rFonts w:ascii="Candara" w:hAnsi="Candara"/>
          <w:b/>
          <w:bCs/>
          <w:sz w:val="22"/>
          <w:szCs w:val="22"/>
        </w:rPr>
        <w:t xml:space="preserve">piano economico </w:t>
      </w:r>
      <w:r>
        <w:rPr>
          <w:rFonts w:ascii="Candara" w:hAnsi="Candara"/>
          <w:b/>
          <w:bCs/>
          <w:sz w:val="22"/>
          <w:szCs w:val="22"/>
        </w:rPr>
        <w:t>:</w:t>
      </w:r>
    </w:p>
    <w:p w14:paraId="13FAB26A" w14:textId="77777777" w:rsidR="00616797" w:rsidRPr="0037676C" w:rsidRDefault="00616797" w:rsidP="00616797">
      <w:pPr>
        <w:pStyle w:val="Paragrafoelenco"/>
        <w:jc w:val="both"/>
        <w:rPr>
          <w:rFonts w:ascii="Candara" w:hAnsi="Candara"/>
          <w:b/>
          <w:bCs/>
          <w:sz w:val="22"/>
          <w:szCs w:val="22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8"/>
        <w:gridCol w:w="2307"/>
        <w:gridCol w:w="11"/>
        <w:gridCol w:w="31"/>
      </w:tblGrid>
      <w:tr w:rsidR="00616797" w:rsidRPr="0037676C" w14:paraId="54C6FAFB" w14:textId="77777777" w:rsidTr="00932AB5">
        <w:trPr>
          <w:gridAfter w:val="1"/>
          <w:wAfter w:w="31" w:type="dxa"/>
          <w:trHeight w:val="35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9B3C64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sz w:val="22"/>
                <w:szCs w:val="22"/>
              </w:rPr>
              <w:t>Voci di entrata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7E6D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sz w:val="22"/>
                <w:szCs w:val="22"/>
              </w:rPr>
              <w:t xml:space="preserve">Entrate stimate </w:t>
            </w:r>
          </w:p>
        </w:tc>
      </w:tr>
      <w:tr w:rsidR="00616797" w:rsidRPr="0037676C" w14:paraId="6D2EB5DD" w14:textId="77777777" w:rsidTr="00932AB5">
        <w:trPr>
          <w:trHeight w:val="298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51C9" w14:textId="77777777" w:rsidR="00616797" w:rsidRPr="0037676C" w:rsidRDefault="00616797" w:rsidP="00616797">
            <w:pPr>
              <w:pStyle w:val="Paragrafoelenco"/>
              <w:numPr>
                <w:ilvl w:val="0"/>
                <w:numId w:val="1"/>
              </w:numPr>
              <w:spacing w:line="254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/>
                <w:b/>
                <w:sz w:val="22"/>
                <w:szCs w:val="22"/>
              </w:rPr>
              <w:t>CONTRIBUTI</w:t>
            </w:r>
          </w:p>
        </w:tc>
        <w:tc>
          <w:tcPr>
            <w:tcW w:w="42" w:type="dxa"/>
            <w:gridSpan w:val="2"/>
          </w:tcPr>
          <w:p w14:paraId="78298DB8" w14:textId="77777777" w:rsidR="00616797" w:rsidRPr="0037676C" w:rsidRDefault="00616797" w:rsidP="00932AB5">
            <w:pPr>
              <w:snapToGrid w:val="0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63712593" w14:textId="77777777" w:rsidTr="00932AB5">
        <w:trPr>
          <w:gridAfter w:val="1"/>
          <w:wAfter w:w="31" w:type="dxa"/>
          <w:trHeight w:val="61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E063" w14:textId="786EAEE5" w:rsidR="00616797" w:rsidRPr="0037676C" w:rsidRDefault="00616797" w:rsidP="00932AB5">
            <w:pPr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t xml:space="preserve">Contributo Richiesto al Comune di </w:t>
            </w:r>
            <w:r w:rsidR="00C45025">
              <w:rPr>
                <w:rFonts w:ascii="Candara" w:eastAsia="Arial" w:hAnsi="Candara" w:cs="Times New Roman"/>
                <w:sz w:val="22"/>
                <w:szCs w:val="22"/>
              </w:rPr>
              <w:t>Acquaviva delle Fonti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0E9C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6C73A1F9" w14:textId="77777777" w:rsidTr="00932AB5">
        <w:trPr>
          <w:gridAfter w:val="1"/>
          <w:wAfter w:w="31" w:type="dxa"/>
          <w:trHeight w:val="61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6D5F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t xml:space="preserve">Contributi di Enti pubblici 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7761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2DF0FC47" w14:textId="77777777" w:rsidTr="00932AB5">
        <w:trPr>
          <w:gridAfter w:val="1"/>
          <w:wAfter w:w="31" w:type="dxa"/>
          <w:trHeight w:val="255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B037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t xml:space="preserve">Contributi di privati  </w:t>
            </w:r>
            <w:r w:rsidRPr="0037676C">
              <w:rPr>
                <w:rFonts w:ascii="Candara" w:eastAsia="Arial" w:hAnsi="Candara" w:cs="Times New Roman"/>
                <w:i/>
                <w:sz w:val="22"/>
                <w:szCs w:val="22"/>
              </w:rPr>
              <w:t>(indicare la denominazione)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F10B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516A6EF8" w14:textId="77777777" w:rsidTr="00932AB5">
        <w:trPr>
          <w:gridAfter w:val="1"/>
          <w:wAfter w:w="31" w:type="dxa"/>
          <w:trHeight w:val="255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FC00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t xml:space="preserve">Altro     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350F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6355B10C" w14:textId="77777777" w:rsidTr="00932AB5">
        <w:trPr>
          <w:gridAfter w:val="1"/>
          <w:wAfter w:w="31" w:type="dxa"/>
          <w:trHeight w:val="376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F6EF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sz w:val="22"/>
                <w:szCs w:val="22"/>
              </w:rPr>
              <w:t>Totale contributi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1CAA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58A8714E" w14:textId="77777777" w:rsidTr="00932AB5">
        <w:trPr>
          <w:trHeight w:val="255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0CF9" w14:textId="77777777" w:rsidR="00616797" w:rsidRPr="0037676C" w:rsidRDefault="00616797" w:rsidP="00616797">
            <w:pPr>
              <w:pStyle w:val="Paragrafoelenco"/>
              <w:numPr>
                <w:ilvl w:val="0"/>
                <w:numId w:val="1"/>
              </w:numPr>
              <w:spacing w:line="254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/>
                <w:b/>
                <w:sz w:val="22"/>
                <w:szCs w:val="22"/>
              </w:rPr>
              <w:t>INCASSI</w:t>
            </w:r>
          </w:p>
        </w:tc>
        <w:tc>
          <w:tcPr>
            <w:tcW w:w="42" w:type="dxa"/>
            <w:gridSpan w:val="2"/>
          </w:tcPr>
          <w:p w14:paraId="70DC90B5" w14:textId="77777777" w:rsidR="00616797" w:rsidRPr="0037676C" w:rsidRDefault="00616797" w:rsidP="00932AB5">
            <w:pPr>
              <w:snapToGrid w:val="0"/>
              <w:jc w:val="both"/>
              <w:rPr>
                <w:rFonts w:ascii="Candara" w:eastAsia="Arial" w:hAnsi="Candara" w:cs="Times New Roman"/>
                <w:b/>
                <w:sz w:val="22"/>
                <w:szCs w:val="22"/>
              </w:rPr>
            </w:pPr>
          </w:p>
        </w:tc>
      </w:tr>
      <w:tr w:rsidR="00616797" w:rsidRPr="0037676C" w14:paraId="1581E0EE" w14:textId="77777777" w:rsidTr="00932AB5">
        <w:trPr>
          <w:gridAfter w:val="1"/>
          <w:wAfter w:w="31" w:type="dxa"/>
          <w:trHeight w:val="255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996C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t>Introiti da Biglietti e Abbonamenti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A723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0561CCDD" w14:textId="77777777" w:rsidTr="00932AB5">
        <w:trPr>
          <w:gridAfter w:val="1"/>
          <w:wAfter w:w="31" w:type="dxa"/>
          <w:trHeight w:val="51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BD90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t>Vendita prodotti, gadget, materiale di promozione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1282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6CEEBDA8" w14:textId="77777777" w:rsidTr="00932AB5">
        <w:trPr>
          <w:gridAfter w:val="1"/>
          <w:wAfter w:w="31" w:type="dxa"/>
          <w:trHeight w:val="255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E047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lastRenderedPageBreak/>
              <w:t>Sponsorizzazioni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BACA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52C23B5F" w14:textId="77777777" w:rsidTr="00932AB5">
        <w:trPr>
          <w:gridAfter w:val="1"/>
          <w:wAfter w:w="31" w:type="dxa"/>
          <w:trHeight w:val="255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D3EA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sz w:val="22"/>
                <w:szCs w:val="22"/>
              </w:rPr>
              <w:t xml:space="preserve">Totale incassi 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717A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b/>
                <w:sz w:val="22"/>
                <w:szCs w:val="22"/>
              </w:rPr>
            </w:pPr>
          </w:p>
        </w:tc>
      </w:tr>
      <w:tr w:rsidR="00616797" w:rsidRPr="0037676C" w14:paraId="69BF143B" w14:textId="77777777" w:rsidTr="00932AB5">
        <w:trPr>
          <w:trHeight w:val="255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94A4" w14:textId="77777777" w:rsidR="00616797" w:rsidRPr="0037676C" w:rsidRDefault="00616797" w:rsidP="00616797">
            <w:pPr>
              <w:pStyle w:val="Paragrafoelenco"/>
              <w:numPr>
                <w:ilvl w:val="0"/>
                <w:numId w:val="1"/>
              </w:numPr>
              <w:spacing w:line="254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/>
                <w:b/>
                <w:sz w:val="22"/>
                <w:szCs w:val="22"/>
              </w:rPr>
              <w:t>ALTRE ENTRATE</w:t>
            </w:r>
          </w:p>
        </w:tc>
        <w:tc>
          <w:tcPr>
            <w:tcW w:w="42" w:type="dxa"/>
            <w:gridSpan w:val="2"/>
          </w:tcPr>
          <w:p w14:paraId="608F04FC" w14:textId="77777777" w:rsidR="00616797" w:rsidRPr="0037676C" w:rsidRDefault="00616797" w:rsidP="00932AB5">
            <w:pPr>
              <w:snapToGrid w:val="0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0A801B84" w14:textId="77777777" w:rsidTr="00932AB5">
        <w:trPr>
          <w:trHeight w:val="255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1B2F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t>Risorse proprie</w:t>
            </w: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CEAA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343DAD8B" w14:textId="77777777" w:rsidTr="00932AB5">
        <w:trPr>
          <w:trHeight w:val="255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3C91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t>Erogazioni liberali</w:t>
            </w: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678F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7CAF9B59" w14:textId="77777777" w:rsidTr="00932AB5">
        <w:trPr>
          <w:trHeight w:val="44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8A1C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t xml:space="preserve">Altre entrate </w:t>
            </w:r>
            <w:r w:rsidRPr="0037676C">
              <w:rPr>
                <w:rFonts w:ascii="Candara" w:eastAsia="Arial" w:hAnsi="Candara" w:cs="Times New Roman"/>
                <w:bCs/>
                <w:iCs/>
                <w:sz w:val="22"/>
                <w:szCs w:val="22"/>
              </w:rPr>
              <w:t>che non rientrano nelle voci precedenti</w:t>
            </w:r>
            <w:r w:rsidRPr="0037676C">
              <w:rPr>
                <w:rFonts w:ascii="Candara" w:eastAsia="Arial" w:hAnsi="Candara" w:cs="Times New Roman"/>
                <w:sz w:val="22"/>
                <w:szCs w:val="22"/>
              </w:rPr>
              <w:t xml:space="preserve"> </w:t>
            </w:r>
            <w:r w:rsidRPr="0037676C">
              <w:rPr>
                <w:rFonts w:ascii="Candara" w:eastAsia="Arial" w:hAnsi="Candara" w:cs="Times New Roman"/>
                <w:i/>
                <w:sz w:val="22"/>
                <w:szCs w:val="22"/>
              </w:rPr>
              <w:t>(specificare ogni singola voce e il relativo importo)</w:t>
            </w: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1B22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1A65F31C" w14:textId="77777777" w:rsidTr="00932AB5">
        <w:trPr>
          <w:trHeight w:val="44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A7C7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sz w:val="22"/>
                <w:szCs w:val="22"/>
              </w:rPr>
              <w:t>Totale altre entrate</w:t>
            </w: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86A4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sz w:val="22"/>
                <w:szCs w:val="22"/>
              </w:rPr>
            </w:pPr>
          </w:p>
        </w:tc>
      </w:tr>
      <w:tr w:rsidR="00616797" w:rsidRPr="0037676C" w14:paraId="7F942188" w14:textId="77777777" w:rsidTr="00932AB5">
        <w:trPr>
          <w:trHeight w:val="364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2F1F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sz w:val="22"/>
                <w:szCs w:val="22"/>
              </w:rPr>
              <w:t xml:space="preserve">TOTALE COMPLESSIVO ENTRATE </w:t>
            </w:r>
          </w:p>
          <w:p w14:paraId="3E1889B6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CF9A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b/>
                <w:i/>
                <w:sz w:val="22"/>
                <w:szCs w:val="22"/>
              </w:rPr>
            </w:pPr>
          </w:p>
        </w:tc>
      </w:tr>
    </w:tbl>
    <w:p w14:paraId="70D74F65" w14:textId="77777777" w:rsidR="00616797" w:rsidRPr="0037676C" w:rsidRDefault="00616797" w:rsidP="00616797">
      <w:pPr>
        <w:jc w:val="both"/>
        <w:rPr>
          <w:rFonts w:ascii="Candara" w:eastAsia="Calibri" w:hAnsi="Candara" w:cs="Times New Roman"/>
          <w:bCs/>
          <w:sz w:val="22"/>
          <w:szCs w:val="22"/>
          <w:lang w:eastAsia="en-US"/>
        </w:rPr>
      </w:pPr>
    </w:p>
    <w:p w14:paraId="0F0DD29A" w14:textId="77777777" w:rsidR="00616797" w:rsidRPr="0037676C" w:rsidRDefault="00616797" w:rsidP="00616797">
      <w:pPr>
        <w:pStyle w:val="Paragrafoelenco"/>
        <w:jc w:val="both"/>
        <w:rPr>
          <w:rFonts w:ascii="Candara" w:eastAsia="Calibri" w:hAnsi="Candara"/>
          <w:bCs/>
          <w:sz w:val="22"/>
          <w:szCs w:val="22"/>
          <w:lang w:eastAsia="en-US"/>
        </w:rPr>
      </w:pPr>
    </w:p>
    <w:tbl>
      <w:tblPr>
        <w:tblW w:w="0" w:type="auto"/>
        <w:tblInd w:w="10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  <w:gridCol w:w="12"/>
        <w:gridCol w:w="2497"/>
        <w:gridCol w:w="40"/>
      </w:tblGrid>
      <w:tr w:rsidR="00616797" w:rsidRPr="0037676C" w14:paraId="02765DB3" w14:textId="77777777" w:rsidTr="00932AB5">
        <w:trPr>
          <w:trHeight w:val="427"/>
        </w:trPr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5509A1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bCs/>
                <w:kern w:val="2"/>
                <w:sz w:val="22"/>
                <w:szCs w:val="22"/>
              </w:rPr>
              <w:t>Voci di spesa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3B5A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bCs/>
                <w:kern w:val="2"/>
                <w:sz w:val="22"/>
                <w:szCs w:val="22"/>
              </w:rPr>
              <w:t xml:space="preserve">Costi stimati </w:t>
            </w:r>
          </w:p>
          <w:p w14:paraId="5574F20A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</w:pPr>
          </w:p>
        </w:tc>
      </w:tr>
      <w:tr w:rsidR="00616797" w:rsidRPr="0037676C" w14:paraId="0D0BA19E" w14:textId="77777777" w:rsidTr="00932AB5">
        <w:trPr>
          <w:trHeight w:val="427"/>
        </w:trPr>
        <w:tc>
          <w:tcPr>
            <w:tcW w:w="7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5D5E" w14:textId="77777777" w:rsidR="00616797" w:rsidRPr="0037676C" w:rsidRDefault="00616797" w:rsidP="00616797">
            <w:pPr>
              <w:pStyle w:val="Paragrafoelenco"/>
              <w:numPr>
                <w:ilvl w:val="0"/>
                <w:numId w:val="2"/>
              </w:numPr>
              <w:spacing w:line="254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/>
                <w:b/>
                <w:bCs/>
                <w:kern w:val="2"/>
                <w:sz w:val="22"/>
                <w:szCs w:val="22"/>
              </w:rPr>
              <w:t xml:space="preserve">Costi del personale                                 </w:t>
            </w:r>
          </w:p>
        </w:tc>
      </w:tr>
      <w:tr w:rsidR="00616797" w:rsidRPr="0037676C" w14:paraId="4DE3BDB6" w14:textId="77777777" w:rsidTr="00932AB5">
        <w:trPr>
          <w:trHeight w:val="780"/>
        </w:trPr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D2F0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a. Compensi e relativi oneri fiscali, previdenziali, assistenziali erogati ai dipendenti impegnati nel progetto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FEEE" w14:textId="77777777" w:rsidR="00616797" w:rsidRPr="0037676C" w:rsidRDefault="00616797" w:rsidP="00932AB5">
            <w:pPr>
              <w:snapToGrid w:val="0"/>
              <w:jc w:val="both"/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</w:pPr>
          </w:p>
        </w:tc>
      </w:tr>
      <w:tr w:rsidR="00616797" w:rsidRPr="0037676C" w14:paraId="010EB50B" w14:textId="77777777" w:rsidTr="00932AB5">
        <w:trPr>
          <w:trHeight w:val="506"/>
        </w:trPr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D35F" w14:textId="77777777" w:rsidR="00616797" w:rsidRPr="0037676C" w:rsidRDefault="00351E0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b</w:t>
            </w:r>
            <w:r w:rsidR="00616797"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.</w:t>
            </w:r>
            <w:r w:rsidR="00616797" w:rsidRPr="0037676C">
              <w:rPr>
                <w:rFonts w:ascii="Candara" w:eastAsia="Arial" w:hAnsi="Candara" w:cs="Times New Roman"/>
                <w:kern w:val="2"/>
                <w:sz w:val="22"/>
                <w:szCs w:val="22"/>
              </w:rPr>
              <w:t>  </w:t>
            </w:r>
            <w:r w:rsidR="00616797"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Compensi</w:t>
            </w:r>
            <w:r w:rsidR="00616797" w:rsidRPr="0037676C">
              <w:rPr>
                <w:rFonts w:ascii="Candara" w:eastAsia="Arial" w:hAnsi="Candara" w:cs="Times New Roman"/>
                <w:kern w:val="2"/>
                <w:sz w:val="22"/>
                <w:szCs w:val="22"/>
              </w:rPr>
              <w:t xml:space="preserve"> e relativi </w:t>
            </w:r>
            <w:r w:rsidR="00616797"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oneri</w:t>
            </w:r>
            <w:r w:rsidR="00616797" w:rsidRPr="0037676C">
              <w:rPr>
                <w:rFonts w:ascii="Candara" w:eastAsia="Arial" w:hAnsi="Candara" w:cs="Times New Roman"/>
                <w:kern w:val="2"/>
                <w:sz w:val="22"/>
                <w:szCs w:val="22"/>
              </w:rPr>
              <w:t xml:space="preserve"> fiscali, previdenziali, assistenziali al </w:t>
            </w:r>
            <w:r w:rsidR="00616797"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personale tecnico non dipendente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BEB3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kern w:val="2"/>
                <w:sz w:val="22"/>
                <w:szCs w:val="22"/>
              </w:rPr>
            </w:pPr>
          </w:p>
        </w:tc>
      </w:tr>
      <w:tr w:rsidR="00351E07" w:rsidRPr="0037676C" w14:paraId="0BD34B52" w14:textId="77777777" w:rsidTr="002B6276">
        <w:trPr>
          <w:trHeight w:val="506"/>
        </w:trPr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1C92" w14:textId="77777777" w:rsidR="00351E07" w:rsidRDefault="00351E07" w:rsidP="00351E07">
            <w:pPr>
              <w:jc w:val="right"/>
            </w:pPr>
            <w:r w:rsidRPr="009765D0">
              <w:rPr>
                <w:rFonts w:ascii="Helvetica" w:hAnsi="Helvetica" w:cs="Helvetica"/>
                <w:b/>
                <w:bCs/>
                <w:kern w:val="2"/>
                <w:sz w:val="20"/>
                <w:szCs w:val="20"/>
                <w:lang w:eastAsia="it-IT"/>
              </w:rPr>
              <w:t>Totale costi del personale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E202" w14:textId="77777777" w:rsidR="00351E07" w:rsidRDefault="00351E07"/>
        </w:tc>
      </w:tr>
      <w:tr w:rsidR="00616797" w:rsidRPr="0037676C" w14:paraId="670616F7" w14:textId="77777777" w:rsidTr="00932AB5">
        <w:trPr>
          <w:trHeight w:val="435"/>
        </w:trPr>
        <w:tc>
          <w:tcPr>
            <w:tcW w:w="7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49D4" w14:textId="77777777" w:rsidR="00616797" w:rsidRPr="0037676C" w:rsidRDefault="00616797" w:rsidP="00616797">
            <w:pPr>
              <w:pStyle w:val="Paragrafoelenco"/>
              <w:numPr>
                <w:ilvl w:val="0"/>
                <w:numId w:val="2"/>
              </w:numPr>
              <w:spacing w:line="254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/>
                <w:b/>
                <w:bCs/>
                <w:kern w:val="2"/>
                <w:sz w:val="22"/>
                <w:szCs w:val="22"/>
              </w:rPr>
              <w:t>Costi tecnici</w:t>
            </w:r>
          </w:p>
        </w:tc>
      </w:tr>
      <w:tr w:rsidR="00616797" w:rsidRPr="0037676C" w14:paraId="3F8A2414" w14:textId="77777777" w:rsidTr="00932AB5">
        <w:trPr>
          <w:trHeight w:val="435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F079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 xml:space="preserve">a. Allestimento 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3DA1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kern w:val="2"/>
                <w:sz w:val="22"/>
                <w:szCs w:val="22"/>
              </w:rPr>
            </w:pPr>
          </w:p>
        </w:tc>
      </w:tr>
      <w:tr w:rsidR="00616797" w:rsidRPr="0037676C" w14:paraId="2EB0AE45" w14:textId="77777777" w:rsidTr="00932AB5">
        <w:trPr>
          <w:trHeight w:val="450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DDE5" w14:textId="77777777" w:rsidR="00616797" w:rsidRPr="0037676C" w:rsidRDefault="00351E0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b</w:t>
            </w:r>
            <w:r w:rsidR="00616797"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. Noleggio/Acquisto</w:t>
            </w:r>
            <w:r w:rsidR="00616797" w:rsidRPr="0037676C">
              <w:rPr>
                <w:rFonts w:ascii="Candara" w:eastAsia="Arial" w:hAnsi="Candara" w:cs="Times New Roman"/>
                <w:kern w:val="2"/>
                <w:sz w:val="22"/>
                <w:szCs w:val="22"/>
              </w:rPr>
              <w:t xml:space="preserve"> attrezzature e macchinari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70BD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kern w:val="2"/>
                <w:sz w:val="22"/>
                <w:szCs w:val="22"/>
              </w:rPr>
            </w:pPr>
          </w:p>
        </w:tc>
      </w:tr>
      <w:tr w:rsidR="00616797" w:rsidRPr="0037676C" w14:paraId="3DC8C087" w14:textId="77777777" w:rsidTr="00932AB5">
        <w:trPr>
          <w:trHeight w:val="450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5BF7" w14:textId="77777777" w:rsidR="00616797" w:rsidRPr="0037676C" w:rsidRDefault="00351E0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c</w:t>
            </w:r>
            <w:r w:rsidR="00616797"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 xml:space="preserve">. Piano di sicurezza 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F6D6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</w:pPr>
          </w:p>
          <w:p w14:paraId="36783CFF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eastAsia="Arial" w:hAnsi="Candara" w:cs="Times New Roman"/>
                <w:kern w:val="2"/>
                <w:sz w:val="22"/>
                <w:szCs w:val="22"/>
              </w:rPr>
            </w:pPr>
          </w:p>
        </w:tc>
      </w:tr>
      <w:tr w:rsidR="00616797" w:rsidRPr="0037676C" w14:paraId="19B5FE5B" w14:textId="77777777" w:rsidTr="00932AB5">
        <w:trPr>
          <w:trHeight w:val="450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D63B" w14:textId="77777777" w:rsidR="00616797" w:rsidRPr="0037676C" w:rsidRDefault="00351E0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d</w:t>
            </w:r>
            <w:r w:rsidR="00616797"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 xml:space="preserve">. Gestione safety e security 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7172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</w:pPr>
          </w:p>
        </w:tc>
      </w:tr>
      <w:tr w:rsidR="00616797" w:rsidRPr="0037676C" w14:paraId="55B9B69F" w14:textId="77777777" w:rsidTr="00932AB5">
        <w:trPr>
          <w:trHeight w:val="450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97A9" w14:textId="77777777" w:rsidR="00616797" w:rsidRPr="0037676C" w:rsidRDefault="00351E0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 w:cs="Helvetica"/>
                <w:bCs/>
                <w:kern w:val="2"/>
                <w:sz w:val="22"/>
                <w:szCs w:val="22"/>
              </w:rPr>
              <w:t>e</w:t>
            </w:r>
            <w:r w:rsidR="00616797" w:rsidRPr="0037676C">
              <w:rPr>
                <w:rFonts w:ascii="Candara" w:hAnsi="Candara" w:cs="Helvetica"/>
                <w:bCs/>
                <w:kern w:val="2"/>
                <w:sz w:val="22"/>
                <w:szCs w:val="22"/>
              </w:rPr>
              <w:t>. altre spese (specificare)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2DD8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</w:pPr>
          </w:p>
        </w:tc>
      </w:tr>
      <w:tr w:rsidR="00351E07" w:rsidRPr="0037676C" w14:paraId="5EE3CF1F" w14:textId="77777777" w:rsidTr="00932AB5">
        <w:trPr>
          <w:trHeight w:val="450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D4F7" w14:textId="77777777" w:rsidR="00351E07" w:rsidRPr="00351E07" w:rsidRDefault="00351E07" w:rsidP="00351E07">
            <w:pPr>
              <w:jc w:val="right"/>
              <w:rPr>
                <w:rFonts w:ascii="Candara" w:hAnsi="Candara" w:cs="Helvetica"/>
                <w:b/>
                <w:bCs/>
                <w:kern w:val="2"/>
                <w:sz w:val="22"/>
                <w:szCs w:val="22"/>
              </w:rPr>
            </w:pPr>
            <w:r w:rsidRPr="00351E07">
              <w:rPr>
                <w:rFonts w:ascii="Candara" w:hAnsi="Candara" w:cs="Helvetica"/>
                <w:b/>
                <w:bCs/>
                <w:kern w:val="2"/>
                <w:sz w:val="22"/>
                <w:szCs w:val="22"/>
              </w:rPr>
              <w:t>Totale costi tecnici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F474" w14:textId="77777777" w:rsidR="00351E07" w:rsidRPr="0037676C" w:rsidRDefault="00351E0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</w:pPr>
          </w:p>
        </w:tc>
      </w:tr>
      <w:tr w:rsidR="00616797" w:rsidRPr="0037676C" w14:paraId="2A7DA68D" w14:textId="77777777" w:rsidTr="00932AB5">
        <w:trPr>
          <w:trHeight w:val="437"/>
        </w:trPr>
        <w:tc>
          <w:tcPr>
            <w:tcW w:w="7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AEF4" w14:textId="77777777" w:rsidR="00616797" w:rsidRPr="0037676C" w:rsidRDefault="00616797" w:rsidP="00616797">
            <w:pPr>
              <w:pStyle w:val="Paragrafoelenco"/>
              <w:numPr>
                <w:ilvl w:val="0"/>
                <w:numId w:val="2"/>
              </w:numPr>
              <w:spacing w:line="254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/>
                <w:b/>
                <w:bCs/>
                <w:kern w:val="2"/>
                <w:sz w:val="22"/>
                <w:szCs w:val="22"/>
              </w:rPr>
              <w:t xml:space="preserve">Costi per eventi e materiali promozionali </w:t>
            </w:r>
          </w:p>
        </w:tc>
      </w:tr>
      <w:tr w:rsidR="00616797" w:rsidRPr="0037676C" w14:paraId="6487D66D" w14:textId="77777777" w:rsidTr="00932AB5">
        <w:trPr>
          <w:trHeight w:val="1023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35E2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a. Promozione e Pubblicità</w:t>
            </w:r>
            <w:r w:rsidRPr="0037676C">
              <w:rPr>
                <w:rFonts w:ascii="Candara" w:eastAsia="Arial" w:hAnsi="Candara" w:cs="Times New Roman"/>
                <w:kern w:val="2"/>
                <w:sz w:val="22"/>
                <w:szCs w:val="22"/>
              </w:rPr>
              <w:t xml:space="preserve"> (grafica e stampa dei materiali pubblicitari, affissioni e distribuzione materiali, invii postali, acquisto spazi pubblicitari, ufficio stampa; promozione via web)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DD97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kern w:val="2"/>
                <w:sz w:val="22"/>
                <w:szCs w:val="22"/>
              </w:rPr>
            </w:pPr>
          </w:p>
        </w:tc>
      </w:tr>
      <w:tr w:rsidR="00616797" w:rsidRPr="0037676C" w14:paraId="2839DAA9" w14:textId="77777777" w:rsidTr="00932AB5">
        <w:trPr>
          <w:trHeight w:val="593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F514" w14:textId="77777777" w:rsidR="00616797" w:rsidRPr="0037676C" w:rsidRDefault="00616797" w:rsidP="00932AB5">
            <w:pPr>
              <w:jc w:val="both"/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b. Spese per eventi e iniziative (dettagliare)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E62B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kern w:val="2"/>
                <w:sz w:val="22"/>
                <w:szCs w:val="22"/>
              </w:rPr>
            </w:pPr>
          </w:p>
        </w:tc>
      </w:tr>
      <w:tr w:rsidR="00351E07" w:rsidRPr="0037676C" w14:paraId="4A39AE26" w14:textId="77777777" w:rsidTr="00932AB5">
        <w:trPr>
          <w:trHeight w:val="593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5378" w14:textId="77777777" w:rsidR="00351E07" w:rsidRPr="0037676C" w:rsidRDefault="00351E07" w:rsidP="00351E07">
            <w:pPr>
              <w:jc w:val="right"/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</w:pPr>
            <w:r w:rsidRPr="00351E07">
              <w:rPr>
                <w:rFonts w:ascii="Candara" w:hAnsi="Candara" w:cs="Helvetica"/>
                <w:b/>
                <w:bCs/>
                <w:kern w:val="2"/>
                <w:sz w:val="22"/>
                <w:szCs w:val="22"/>
              </w:rPr>
              <w:t xml:space="preserve">Totale costi </w:t>
            </w:r>
            <w:r>
              <w:rPr>
                <w:rFonts w:ascii="Candara" w:hAnsi="Candara" w:cs="Helvetica"/>
                <w:b/>
                <w:bCs/>
                <w:kern w:val="2"/>
                <w:sz w:val="22"/>
                <w:szCs w:val="22"/>
              </w:rPr>
              <w:t>per eventi e materiali promozionali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06C7" w14:textId="77777777" w:rsidR="00351E07" w:rsidRPr="0037676C" w:rsidRDefault="00351E0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kern w:val="2"/>
                <w:sz w:val="22"/>
                <w:szCs w:val="22"/>
              </w:rPr>
            </w:pPr>
          </w:p>
        </w:tc>
      </w:tr>
      <w:tr w:rsidR="00616797" w:rsidRPr="0037676C" w14:paraId="61351DC0" w14:textId="77777777" w:rsidTr="00932AB5">
        <w:trPr>
          <w:trHeight w:val="510"/>
        </w:trPr>
        <w:tc>
          <w:tcPr>
            <w:tcW w:w="7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C7F1" w14:textId="77777777" w:rsidR="00616797" w:rsidRPr="0037676C" w:rsidRDefault="00616797" w:rsidP="00616797">
            <w:pPr>
              <w:pStyle w:val="Paragrafoelenco"/>
              <w:numPr>
                <w:ilvl w:val="0"/>
                <w:numId w:val="2"/>
              </w:numPr>
              <w:spacing w:line="254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/>
                <w:b/>
                <w:kern w:val="2"/>
                <w:sz w:val="22"/>
                <w:szCs w:val="22"/>
              </w:rPr>
              <w:t>Spese di viaggio e soggiorno</w:t>
            </w:r>
          </w:p>
        </w:tc>
      </w:tr>
      <w:tr w:rsidR="00616797" w:rsidRPr="0037676C" w14:paraId="1FCA5AE7" w14:textId="77777777" w:rsidTr="00932AB5">
        <w:trPr>
          <w:trHeight w:val="483"/>
        </w:trPr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273D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a. Spese di viaggio e soggiorno sostenute per il personale artistico, organizzativo e tecnico, OSPITE</w:t>
            </w:r>
          </w:p>
          <w:p w14:paraId="52C53CDB" w14:textId="77777777" w:rsidR="00616797" w:rsidRPr="0037676C" w:rsidRDefault="00616797" w:rsidP="00932AB5">
            <w:pPr>
              <w:jc w:val="both"/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7466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</w:pPr>
          </w:p>
        </w:tc>
      </w:tr>
      <w:tr w:rsidR="00616797" w:rsidRPr="0037676C" w14:paraId="7466FFFD" w14:textId="77777777" w:rsidTr="00932AB5">
        <w:trPr>
          <w:trHeight w:val="765"/>
        </w:trPr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0E7C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lastRenderedPageBreak/>
              <w:t xml:space="preserve">b. Spese di viaggio e soggiorno per il </w:t>
            </w:r>
            <w:r w:rsidRPr="0037676C">
              <w:rPr>
                <w:rFonts w:ascii="Candara" w:eastAsia="Arial" w:hAnsi="Candara" w:cs="Times New Roman"/>
                <w:kern w:val="2"/>
                <w:sz w:val="22"/>
                <w:szCs w:val="22"/>
              </w:rPr>
              <w:t xml:space="preserve">personale </w:t>
            </w:r>
            <w:r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artistico, organizzativo e tecnico,</w:t>
            </w:r>
            <w:r w:rsidRPr="0037676C">
              <w:rPr>
                <w:rFonts w:ascii="Candara" w:eastAsia="Arial" w:hAnsi="Candara" w:cs="Times New Roman"/>
                <w:kern w:val="2"/>
                <w:sz w:val="22"/>
                <w:szCs w:val="22"/>
              </w:rPr>
              <w:t xml:space="preserve"> PROPRIO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783A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kern w:val="2"/>
                <w:sz w:val="22"/>
                <w:szCs w:val="22"/>
              </w:rPr>
            </w:pPr>
          </w:p>
        </w:tc>
      </w:tr>
      <w:tr w:rsidR="00351E07" w:rsidRPr="0037676C" w14:paraId="640D4BD4" w14:textId="77777777" w:rsidTr="00932AB5">
        <w:trPr>
          <w:trHeight w:val="765"/>
        </w:trPr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9296" w14:textId="77777777" w:rsidR="00351E07" w:rsidRPr="00351E07" w:rsidRDefault="00351E07" w:rsidP="00351E07">
            <w:pPr>
              <w:jc w:val="right"/>
              <w:rPr>
                <w:rFonts w:ascii="Candara" w:eastAsia="Arial" w:hAnsi="Candara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Candara" w:eastAsia="Arial" w:hAnsi="Candara" w:cs="Times New Roman"/>
                <w:b/>
                <w:bCs/>
                <w:kern w:val="2"/>
                <w:sz w:val="22"/>
                <w:szCs w:val="22"/>
              </w:rPr>
              <w:t>Totale spese di viaggio e di soggiorno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50D8" w14:textId="77777777" w:rsidR="00351E07" w:rsidRPr="0037676C" w:rsidRDefault="00351E0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kern w:val="2"/>
                <w:sz w:val="22"/>
                <w:szCs w:val="22"/>
              </w:rPr>
            </w:pPr>
          </w:p>
        </w:tc>
      </w:tr>
      <w:tr w:rsidR="00616797" w:rsidRPr="0037676C" w14:paraId="6F8316C2" w14:textId="77777777" w:rsidTr="00932AB5">
        <w:trPr>
          <w:trHeight w:val="528"/>
        </w:trPr>
        <w:tc>
          <w:tcPr>
            <w:tcW w:w="7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EA4A" w14:textId="77777777" w:rsidR="00616797" w:rsidRPr="0037676C" w:rsidRDefault="00616797" w:rsidP="00616797">
            <w:pPr>
              <w:pStyle w:val="Paragrafoelenco"/>
              <w:numPr>
                <w:ilvl w:val="0"/>
                <w:numId w:val="2"/>
              </w:numPr>
              <w:spacing w:line="254" w:lineRule="auto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/>
                <w:b/>
                <w:kern w:val="2"/>
                <w:sz w:val="22"/>
                <w:szCs w:val="22"/>
              </w:rPr>
              <w:t>Altre spese</w:t>
            </w:r>
          </w:p>
        </w:tc>
      </w:tr>
      <w:tr w:rsidR="00616797" w:rsidRPr="0037676C" w14:paraId="3E3D129D" w14:textId="77777777" w:rsidTr="004709ED">
        <w:trPr>
          <w:trHeight w:val="528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16AD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>a. Costi per diritti S.I.A.E. in relazione alle attività di spettacolo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AA9C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:rsidR="00616797" w:rsidRPr="0037676C" w14:paraId="201AC1C2" w14:textId="77777777" w:rsidTr="004709ED">
        <w:trPr>
          <w:trHeight w:val="406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F943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Cs/>
                <w:kern w:val="2"/>
                <w:sz w:val="22"/>
                <w:szCs w:val="22"/>
              </w:rPr>
              <w:t xml:space="preserve">b. Costi indiretti imputabili a spese generali 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4C37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:rsidR="00616797" w:rsidRPr="0037676C" w14:paraId="46B7146B" w14:textId="77777777" w:rsidTr="004709ED">
        <w:trPr>
          <w:trHeight w:val="498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F8E8" w14:textId="77777777" w:rsidR="00616797" w:rsidRPr="0037676C" w:rsidRDefault="00351E0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eastAsia="Arial" w:hAnsi="Candara" w:cs="Times New Roman"/>
                <w:iCs/>
                <w:kern w:val="2"/>
                <w:sz w:val="22"/>
                <w:szCs w:val="22"/>
              </w:rPr>
              <w:t>c</w:t>
            </w:r>
            <w:r w:rsidR="00616797" w:rsidRPr="0037676C">
              <w:rPr>
                <w:rFonts w:ascii="Candara" w:eastAsia="Arial" w:hAnsi="Candara" w:cs="Times New Roman"/>
                <w:iCs/>
                <w:kern w:val="2"/>
                <w:sz w:val="22"/>
                <w:szCs w:val="22"/>
              </w:rPr>
              <w:t xml:space="preserve">. Altri costi che non rientrano nelle voci precedenti </w:t>
            </w:r>
            <w:r w:rsidR="00616797" w:rsidRPr="0037676C">
              <w:rPr>
                <w:rFonts w:ascii="Candara" w:eastAsia="Arial" w:hAnsi="Candara" w:cs="Times New Roman"/>
                <w:kern w:val="2"/>
                <w:sz w:val="22"/>
                <w:szCs w:val="22"/>
              </w:rPr>
              <w:t>(specificare ogni singola voce e il relativo importo)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B66C" w14:textId="77777777" w:rsidR="00616797" w:rsidRPr="0037676C" w:rsidRDefault="00616797" w:rsidP="00932AB5">
            <w:pPr>
              <w:snapToGrid w:val="0"/>
              <w:jc w:val="both"/>
              <w:rPr>
                <w:rFonts w:ascii="Candara" w:eastAsia="Arial" w:hAnsi="Candara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:rsidR="00351E07" w:rsidRPr="0037676C" w14:paraId="31B6D47C" w14:textId="77777777" w:rsidTr="004709ED">
        <w:trPr>
          <w:trHeight w:val="498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15C6" w14:textId="77777777" w:rsidR="00351E07" w:rsidRPr="00351E07" w:rsidRDefault="00351E07" w:rsidP="00351E07">
            <w:pPr>
              <w:jc w:val="right"/>
              <w:rPr>
                <w:rFonts w:ascii="Candara" w:eastAsia="Arial" w:hAnsi="Candara" w:cs="Times New Roman"/>
                <w:b/>
                <w:iCs/>
                <w:kern w:val="2"/>
                <w:sz w:val="22"/>
                <w:szCs w:val="22"/>
              </w:rPr>
            </w:pPr>
            <w:r>
              <w:rPr>
                <w:rFonts w:ascii="Candara" w:eastAsia="Arial" w:hAnsi="Candara" w:cs="Times New Roman"/>
                <w:b/>
                <w:iCs/>
                <w:kern w:val="2"/>
                <w:sz w:val="22"/>
                <w:szCs w:val="22"/>
              </w:rPr>
              <w:t>Totale altre spese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4304" w14:textId="77777777" w:rsidR="00351E07" w:rsidRPr="0037676C" w:rsidRDefault="00351E07" w:rsidP="00932AB5">
            <w:pPr>
              <w:snapToGrid w:val="0"/>
              <w:jc w:val="both"/>
              <w:rPr>
                <w:rFonts w:ascii="Candara" w:eastAsia="Arial" w:hAnsi="Candara" w:cs="Times New Roman"/>
                <w:b/>
                <w:bCs/>
                <w:kern w:val="2"/>
                <w:sz w:val="22"/>
                <w:szCs w:val="22"/>
              </w:rPr>
            </w:pPr>
          </w:p>
        </w:tc>
      </w:tr>
      <w:tr w:rsidR="00616797" w:rsidRPr="0037676C" w14:paraId="3E460D1D" w14:textId="77777777" w:rsidTr="004709ED">
        <w:trPr>
          <w:trHeight w:val="406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25F54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bCs/>
                <w:iCs/>
                <w:kern w:val="2"/>
                <w:sz w:val="22"/>
                <w:szCs w:val="22"/>
              </w:rPr>
              <w:t>TOTALE COMPLESSIVO USCITE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01E4" w14:textId="77777777" w:rsidR="00616797" w:rsidRPr="0037676C" w:rsidRDefault="00616797" w:rsidP="00932AB5">
            <w:pPr>
              <w:snapToGrid w:val="0"/>
              <w:jc w:val="both"/>
              <w:rPr>
                <w:rFonts w:ascii="Candara" w:eastAsia="Arial" w:hAnsi="Candara" w:cs="Times New Roman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62A5" w14:textId="77777777" w:rsidR="00616797" w:rsidRPr="0037676C" w:rsidRDefault="00616797" w:rsidP="00932AB5">
            <w:pPr>
              <w:snapToGrid w:val="0"/>
              <w:jc w:val="both"/>
              <w:rPr>
                <w:rFonts w:ascii="Candara" w:eastAsia="Arial" w:hAnsi="Candara" w:cs="Times New Roman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2071DBB7" w14:textId="77777777" w:rsidR="00616797" w:rsidRPr="0037676C" w:rsidRDefault="00616797" w:rsidP="00616797">
      <w:pPr>
        <w:jc w:val="both"/>
        <w:rPr>
          <w:rFonts w:ascii="Candara" w:eastAsia="Arial" w:hAnsi="Candara" w:cs="Times New Roman"/>
          <w:b/>
          <w:kern w:val="2"/>
          <w:sz w:val="22"/>
          <w:szCs w:val="22"/>
          <w:u w:val="single" w:color="000000"/>
        </w:rPr>
      </w:pPr>
    </w:p>
    <w:p w14:paraId="4B06CE93" w14:textId="77777777" w:rsidR="00616797" w:rsidRPr="0037676C" w:rsidRDefault="00616797" w:rsidP="00616797">
      <w:pPr>
        <w:ind w:left="426" w:hanging="426"/>
        <w:jc w:val="both"/>
        <w:rPr>
          <w:rFonts w:ascii="Candara" w:eastAsia="Arial" w:hAnsi="Candara" w:cs="Times New Roman"/>
          <w:b/>
          <w:kern w:val="2"/>
          <w:sz w:val="22"/>
          <w:szCs w:val="22"/>
          <w:u w:val="single" w:color="000000"/>
        </w:rPr>
      </w:pPr>
    </w:p>
    <w:p w14:paraId="5F2FC819" w14:textId="77777777" w:rsidR="00616797" w:rsidRPr="0037676C" w:rsidRDefault="00616797" w:rsidP="00616797">
      <w:pPr>
        <w:ind w:left="426" w:hanging="426"/>
        <w:jc w:val="both"/>
        <w:rPr>
          <w:rFonts w:ascii="Candara" w:eastAsia="Arial" w:hAnsi="Candara" w:cs="Times New Roman"/>
          <w:b/>
          <w:kern w:val="2"/>
          <w:sz w:val="22"/>
          <w:szCs w:val="22"/>
          <w:u w:val="single" w:color="000000"/>
        </w:rPr>
      </w:pPr>
    </w:p>
    <w:p w14:paraId="471C5A19" w14:textId="77777777" w:rsidR="00616797" w:rsidRPr="0037676C" w:rsidRDefault="00616797" w:rsidP="00616797">
      <w:pPr>
        <w:ind w:left="426" w:hanging="426"/>
        <w:jc w:val="both"/>
        <w:rPr>
          <w:rFonts w:ascii="Candara" w:hAnsi="Candara"/>
          <w:sz w:val="22"/>
          <w:szCs w:val="22"/>
        </w:rPr>
      </w:pPr>
      <w:r w:rsidRPr="0037676C">
        <w:rPr>
          <w:rFonts w:ascii="Candara" w:eastAsia="Arial" w:hAnsi="Candara" w:cs="Times New Roman"/>
          <w:b/>
          <w:kern w:val="2"/>
          <w:sz w:val="22"/>
          <w:szCs w:val="22"/>
          <w:u w:val="single" w:color="000000"/>
        </w:rPr>
        <w:t>Riepilogo generale</w:t>
      </w:r>
    </w:p>
    <w:p w14:paraId="25B943F4" w14:textId="77777777" w:rsidR="00616797" w:rsidRPr="0037676C" w:rsidRDefault="00616797" w:rsidP="00616797">
      <w:pPr>
        <w:ind w:left="426" w:hanging="426"/>
        <w:jc w:val="both"/>
        <w:rPr>
          <w:rFonts w:ascii="Candara" w:eastAsia="Arial" w:hAnsi="Candara" w:cs="Times New Roman"/>
          <w:b/>
          <w:kern w:val="2"/>
          <w:sz w:val="22"/>
          <w:szCs w:val="22"/>
          <w:u w:val="single" w:color="000000"/>
        </w:rPr>
      </w:pPr>
    </w:p>
    <w:tbl>
      <w:tblPr>
        <w:tblW w:w="0" w:type="auto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995"/>
      </w:tblGrid>
      <w:tr w:rsidR="00616797" w:rsidRPr="0037676C" w14:paraId="731EEF59" w14:textId="77777777" w:rsidTr="00932AB5">
        <w:trPr>
          <w:trHeight w:val="54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70BD6F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kern w:val="2"/>
                <w:sz w:val="22"/>
                <w:szCs w:val="22"/>
              </w:rPr>
              <w:t xml:space="preserve">RIEPILOGO GENERALE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202457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kern w:val="2"/>
                <w:sz w:val="22"/>
                <w:szCs w:val="22"/>
              </w:rPr>
              <w:t>Valori stimati in fase di progetto</w:t>
            </w:r>
          </w:p>
        </w:tc>
      </w:tr>
      <w:tr w:rsidR="00616797" w:rsidRPr="0037676C" w14:paraId="7A1D28B2" w14:textId="77777777" w:rsidTr="00932AB5">
        <w:trPr>
          <w:trHeight w:val="31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D1300F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kern w:val="2"/>
                <w:sz w:val="22"/>
                <w:szCs w:val="22"/>
              </w:rPr>
              <w:t xml:space="preserve">TOTALE COMPLESSIVO ENTRATE </w:t>
            </w:r>
          </w:p>
          <w:p w14:paraId="682D5356" w14:textId="77777777" w:rsidR="00616797" w:rsidRPr="0037676C" w:rsidRDefault="00616797" w:rsidP="00932AB5">
            <w:pPr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0AAC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kern w:val="2"/>
                <w:sz w:val="22"/>
                <w:szCs w:val="22"/>
              </w:rPr>
            </w:pPr>
          </w:p>
        </w:tc>
      </w:tr>
      <w:tr w:rsidR="00616797" w:rsidRPr="0037676C" w14:paraId="78E72143" w14:textId="77777777" w:rsidTr="00932AB5">
        <w:trPr>
          <w:trHeight w:val="33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AF280E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eastAsia="Arial" w:hAnsi="Candara" w:cs="Times New Roman"/>
                <w:b/>
                <w:kern w:val="2"/>
                <w:sz w:val="22"/>
                <w:szCs w:val="22"/>
              </w:rPr>
            </w:pPr>
            <w:r w:rsidRPr="0037676C">
              <w:rPr>
                <w:rFonts w:ascii="Candara" w:eastAsia="Arial" w:hAnsi="Candara" w:cs="Times New Roman"/>
                <w:b/>
                <w:kern w:val="2"/>
                <w:sz w:val="22"/>
                <w:szCs w:val="22"/>
              </w:rPr>
              <w:t xml:space="preserve">TOTALE COMPLESSIVO USCITE </w:t>
            </w:r>
          </w:p>
          <w:p w14:paraId="19A07070" w14:textId="77777777" w:rsidR="00616797" w:rsidRPr="0037676C" w:rsidRDefault="00616797" w:rsidP="00932AB5">
            <w:pPr>
              <w:ind w:left="426" w:hanging="426"/>
              <w:jc w:val="both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39E0" w14:textId="77777777" w:rsidR="00616797" w:rsidRPr="0037676C" w:rsidRDefault="00616797" w:rsidP="00932AB5">
            <w:pPr>
              <w:snapToGrid w:val="0"/>
              <w:ind w:left="426" w:hanging="426"/>
              <w:jc w:val="both"/>
              <w:rPr>
                <w:rFonts w:ascii="Candara" w:eastAsia="Arial" w:hAnsi="Candara" w:cs="Times New Roman"/>
                <w:b/>
                <w:kern w:val="2"/>
                <w:sz w:val="22"/>
                <w:szCs w:val="22"/>
              </w:rPr>
            </w:pPr>
          </w:p>
        </w:tc>
      </w:tr>
    </w:tbl>
    <w:p w14:paraId="55F3EDD7" w14:textId="77777777" w:rsidR="00616797" w:rsidRDefault="00616797" w:rsidP="00616797">
      <w:pPr>
        <w:jc w:val="both"/>
        <w:rPr>
          <w:rFonts w:ascii="Candara" w:eastAsia="Calibri" w:hAnsi="Candara" w:cs="Times New Roman"/>
          <w:bCs/>
          <w:sz w:val="22"/>
          <w:szCs w:val="22"/>
          <w:lang w:eastAsia="en-US"/>
        </w:rPr>
      </w:pPr>
    </w:p>
    <w:p w14:paraId="09F83D88" w14:textId="77777777" w:rsidR="00351E07" w:rsidRPr="00BA4420" w:rsidRDefault="00351E07" w:rsidP="00351E07">
      <w:pPr>
        <w:jc w:val="both"/>
        <w:rPr>
          <w:rFonts w:ascii="Candara" w:hAnsi="Candara" w:cs="Helvetica"/>
          <w:b/>
          <w:bCs/>
          <w:sz w:val="22"/>
          <w:szCs w:val="22"/>
          <w:u w:val="single"/>
          <w:lang w:eastAsia="it-IT"/>
        </w:rPr>
      </w:pPr>
      <w:r w:rsidRPr="00BA4420">
        <w:rPr>
          <w:rFonts w:ascii="Candara" w:hAnsi="Candara" w:cs="Helvetica"/>
          <w:b/>
          <w:bCs/>
          <w:u w:val="single"/>
          <w:lang w:eastAsia="it-IT"/>
        </w:rPr>
        <w:t xml:space="preserve">n.b.: </w:t>
      </w:r>
      <w:r>
        <w:rPr>
          <w:rFonts w:ascii="Candara" w:hAnsi="Candara" w:cs="Helvetica"/>
          <w:b/>
          <w:bCs/>
          <w:u w:val="single"/>
          <w:lang w:eastAsia="it-IT"/>
        </w:rPr>
        <w:t>nel quadro economico deve esserci compatibilità tra entrate e uscite e il totale complessivo</w:t>
      </w:r>
      <w:r w:rsidRPr="00BA4420">
        <w:rPr>
          <w:rFonts w:ascii="Candara" w:hAnsi="Candara" w:cs="Helvetica"/>
          <w:b/>
          <w:bCs/>
          <w:u w:val="single"/>
          <w:lang w:eastAsia="it-IT"/>
        </w:rPr>
        <w:t xml:space="preserve"> entrate </w:t>
      </w:r>
      <w:r>
        <w:rPr>
          <w:rFonts w:ascii="Candara" w:hAnsi="Candara" w:cs="Helvetica"/>
          <w:b/>
          <w:bCs/>
          <w:u w:val="single"/>
          <w:lang w:eastAsia="it-IT"/>
        </w:rPr>
        <w:t xml:space="preserve">deve essere pari o inferiore (mai superiore) al totale complessivo uscite </w:t>
      </w:r>
    </w:p>
    <w:p w14:paraId="135D3784" w14:textId="77777777" w:rsidR="00616797" w:rsidRDefault="00616797" w:rsidP="00616797">
      <w:pPr>
        <w:jc w:val="both"/>
        <w:rPr>
          <w:rFonts w:ascii="Candara" w:eastAsia="Calibri" w:hAnsi="Candara" w:cs="Times New Roman"/>
          <w:b/>
          <w:bCs/>
          <w:sz w:val="22"/>
          <w:szCs w:val="22"/>
          <w:lang w:eastAsia="en-US"/>
        </w:rPr>
      </w:pPr>
    </w:p>
    <w:p w14:paraId="7A2783C3" w14:textId="77777777" w:rsidR="00616797" w:rsidRDefault="00616797" w:rsidP="00616797">
      <w:pPr>
        <w:jc w:val="both"/>
        <w:rPr>
          <w:rFonts w:ascii="Candara" w:eastAsia="Calibri" w:hAnsi="Candara" w:cs="Times New Roman"/>
          <w:b/>
          <w:bCs/>
          <w:sz w:val="22"/>
          <w:szCs w:val="22"/>
          <w:lang w:eastAsia="en-US"/>
        </w:rPr>
      </w:pPr>
    </w:p>
    <w:p w14:paraId="58F6D49D" w14:textId="77777777" w:rsidR="00616797" w:rsidRDefault="00616797" w:rsidP="00616797">
      <w:pPr>
        <w:jc w:val="both"/>
        <w:rPr>
          <w:rFonts w:ascii="Candara" w:eastAsia="Calibri" w:hAnsi="Candara" w:cs="Times New Roman"/>
          <w:b/>
          <w:bCs/>
          <w:sz w:val="22"/>
          <w:szCs w:val="22"/>
          <w:lang w:eastAsia="en-US"/>
        </w:rPr>
      </w:pPr>
      <w:r>
        <w:rPr>
          <w:rFonts w:ascii="Candara" w:eastAsia="Calibri" w:hAnsi="Candara" w:cs="Times New Roman"/>
          <w:b/>
          <w:bCs/>
          <w:sz w:val="22"/>
          <w:szCs w:val="22"/>
          <w:lang w:eastAsia="en-US"/>
        </w:rPr>
        <w:t xml:space="preserve">SI ALLEGA: </w:t>
      </w:r>
    </w:p>
    <w:p w14:paraId="10475FC8" w14:textId="77777777" w:rsidR="00616797" w:rsidRDefault="00616797" w:rsidP="00616797">
      <w:pPr>
        <w:jc w:val="both"/>
        <w:rPr>
          <w:rFonts w:ascii="Candara" w:eastAsia="Calibri" w:hAnsi="Candara" w:cs="Times New Roman"/>
          <w:b/>
          <w:bCs/>
          <w:sz w:val="22"/>
          <w:szCs w:val="22"/>
          <w:lang w:eastAsia="en-US"/>
        </w:rPr>
      </w:pPr>
    </w:p>
    <w:p w14:paraId="1D323FD8" w14:textId="77777777" w:rsidR="00616797" w:rsidRDefault="00616797" w:rsidP="00616797">
      <w:pPr>
        <w:jc w:val="both"/>
        <w:rPr>
          <w:rFonts w:ascii="Candara" w:eastAsia="Calibri" w:hAnsi="Candara" w:cs="Times New Roman"/>
          <w:bCs/>
          <w:sz w:val="22"/>
          <w:szCs w:val="22"/>
          <w:lang w:eastAsia="en-US"/>
        </w:rPr>
      </w:pPr>
      <w:r w:rsidRPr="00616797">
        <w:rPr>
          <w:rFonts w:ascii="Candara" w:eastAsia="Calibri" w:hAnsi="Candara" w:cs="Times New Roman"/>
          <w:bCs/>
          <w:sz w:val="22"/>
          <w:szCs w:val="22"/>
          <w:lang w:eastAsia="en-US"/>
        </w:rPr>
        <w:t>elaborato grafico o planimetrico rappresentativo della proposta di Villaggio natalizio, con l’indicazione della superficie complessiva occupata e delle varie attività proposte</w:t>
      </w:r>
    </w:p>
    <w:p w14:paraId="2BC8002F" w14:textId="77777777" w:rsidR="004709ED" w:rsidRDefault="004709ED" w:rsidP="004709ED">
      <w:pPr>
        <w:pStyle w:val="Corpotesto"/>
        <w:shd w:val="clear" w:color="auto" w:fill="auto"/>
        <w:spacing w:before="0" w:after="316" w:line="220" w:lineRule="exact"/>
        <w:ind w:left="20" w:firstLine="0"/>
        <w:jc w:val="both"/>
        <w:rPr>
          <w:rStyle w:val="Corpodeltesto"/>
          <w:rFonts w:ascii="Candara" w:hAnsi="Candara"/>
        </w:rPr>
      </w:pPr>
    </w:p>
    <w:p w14:paraId="32BBE630" w14:textId="77777777" w:rsidR="004709ED" w:rsidRPr="0037676C" w:rsidRDefault="004709ED" w:rsidP="004709ED">
      <w:pPr>
        <w:pStyle w:val="Corpotesto"/>
        <w:shd w:val="clear" w:color="auto" w:fill="auto"/>
        <w:spacing w:before="0" w:after="316" w:line="220" w:lineRule="exact"/>
        <w:ind w:left="20" w:firstLine="0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Data ____________________</w:t>
      </w:r>
      <w:bookmarkStart w:id="0" w:name="_Hlk43368012"/>
      <w:r w:rsidRPr="0037676C">
        <w:rPr>
          <w:rFonts w:ascii="Candara" w:eastAsia="Arial" w:hAnsi="Candara"/>
          <w:b/>
          <w:bCs/>
        </w:rPr>
        <w:tab/>
      </w:r>
      <w:r w:rsidRPr="0037676C">
        <w:rPr>
          <w:rFonts w:ascii="Candara" w:eastAsia="Arial" w:hAnsi="Candara"/>
          <w:b/>
          <w:bCs/>
        </w:rPr>
        <w:tab/>
      </w:r>
      <w:r w:rsidRPr="0037676C">
        <w:rPr>
          <w:rFonts w:ascii="Candara" w:eastAsia="Arial" w:hAnsi="Candara"/>
          <w:b/>
          <w:bCs/>
        </w:rPr>
        <w:tab/>
      </w:r>
      <w:bookmarkEnd w:id="0"/>
      <w:r w:rsidRPr="0037676C">
        <w:rPr>
          <w:rFonts w:ascii="Candara" w:eastAsia="Arial" w:hAnsi="Candara"/>
          <w:b/>
          <w:bCs/>
        </w:rPr>
        <w:tab/>
      </w:r>
      <w:r w:rsidRPr="0037676C">
        <w:rPr>
          <w:rFonts w:ascii="Candara" w:eastAsia="Arial" w:hAnsi="Candara"/>
          <w:b/>
          <w:bCs/>
        </w:rPr>
        <w:tab/>
      </w:r>
      <w:r w:rsidRPr="0037676C">
        <w:rPr>
          <w:rFonts w:ascii="Candara" w:eastAsia="Arial" w:hAnsi="Candara"/>
          <w:b/>
          <w:bCs/>
        </w:rPr>
        <w:tab/>
      </w:r>
      <w:r w:rsidRPr="0037676C">
        <w:rPr>
          <w:rFonts w:ascii="Candara" w:eastAsia="Arial" w:hAnsi="Candara"/>
          <w:b/>
          <w:bCs/>
        </w:rPr>
        <w:tab/>
        <w:t>Firma</w:t>
      </w:r>
    </w:p>
    <w:p w14:paraId="6D7A947B" w14:textId="77777777" w:rsidR="004709ED" w:rsidRPr="0037676C" w:rsidRDefault="004709ED" w:rsidP="004709ED">
      <w:pPr>
        <w:jc w:val="both"/>
        <w:rPr>
          <w:rFonts w:ascii="Candara" w:eastAsia="Arial" w:hAnsi="Candara" w:cs="Times New Roman"/>
          <w:b/>
          <w:bCs/>
          <w:sz w:val="22"/>
          <w:szCs w:val="22"/>
        </w:rPr>
      </w:pPr>
    </w:p>
    <w:p w14:paraId="129F12BF" w14:textId="77777777" w:rsidR="004709ED" w:rsidRPr="0037676C" w:rsidRDefault="004709ED" w:rsidP="004709ED">
      <w:pPr>
        <w:jc w:val="both"/>
        <w:rPr>
          <w:rFonts w:ascii="Candara" w:eastAsia="Arial" w:hAnsi="Candara" w:cs="Times New Roman"/>
          <w:b/>
          <w:bCs/>
          <w:sz w:val="22"/>
          <w:szCs w:val="22"/>
        </w:rPr>
      </w:pP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>
        <w:rPr>
          <w:rFonts w:ascii="Candara" w:eastAsia="Arial" w:hAnsi="Candara" w:cs="Times New Roman"/>
          <w:b/>
          <w:bCs/>
          <w:sz w:val="22"/>
          <w:szCs w:val="22"/>
        </w:rPr>
        <w:t>_______________________________</w:t>
      </w:r>
    </w:p>
    <w:p w14:paraId="7B9ED7C4" w14:textId="77777777" w:rsidR="004709ED" w:rsidRPr="0037676C" w:rsidRDefault="004709ED" w:rsidP="004709ED">
      <w:pPr>
        <w:jc w:val="both"/>
        <w:rPr>
          <w:rFonts w:ascii="Candara" w:eastAsia="Arial" w:hAnsi="Candara" w:cs="Times New Roman"/>
          <w:b/>
          <w:bCs/>
          <w:sz w:val="22"/>
          <w:szCs w:val="22"/>
        </w:rPr>
      </w:pPr>
    </w:p>
    <w:p w14:paraId="17C864C1" w14:textId="77777777" w:rsidR="004709ED" w:rsidRPr="002C265D" w:rsidRDefault="004709ED" w:rsidP="004709E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-3969"/>
        </w:tabs>
        <w:ind w:left="4020"/>
        <w:jc w:val="both"/>
        <w:rPr>
          <w:rFonts w:ascii="Candara" w:hAnsi="Candara"/>
          <w:sz w:val="16"/>
          <w:szCs w:val="16"/>
        </w:rPr>
      </w:pPr>
      <w:r w:rsidRPr="002C265D">
        <w:rPr>
          <w:rFonts w:ascii="Candara" w:hAnsi="Candara" w:cs="Times New Roman"/>
          <w:sz w:val="16"/>
          <w:szCs w:val="16"/>
        </w:rPr>
        <w:t>Documento informatico firmato digitalmente ai sensi del testo unico D.P.R. 28 dicembre 2000, n. 445, del D. Lgs. 7 marzo 2005, n. 82 e s.m.i.e  norme collegate, il quale sostituisce il testo cartaceo e la firma autografa</w:t>
      </w:r>
    </w:p>
    <w:p w14:paraId="7DCDFEFA" w14:textId="77777777" w:rsidR="004709ED" w:rsidRPr="002C265D" w:rsidRDefault="004709ED" w:rsidP="004709ED">
      <w:pPr>
        <w:tabs>
          <w:tab w:val="left" w:pos="-3969"/>
        </w:tabs>
        <w:ind w:left="4394"/>
        <w:jc w:val="both"/>
        <w:rPr>
          <w:rFonts w:ascii="Candara" w:hAnsi="Candara"/>
          <w:sz w:val="16"/>
          <w:szCs w:val="16"/>
        </w:rPr>
      </w:pPr>
      <w:r w:rsidRPr="002C265D">
        <w:rPr>
          <w:rFonts w:ascii="Candara" w:hAnsi="Candara" w:cs="Times New Roman"/>
          <w:sz w:val="16"/>
          <w:szCs w:val="16"/>
        </w:rPr>
        <w:t>Ovvero</w:t>
      </w:r>
    </w:p>
    <w:p w14:paraId="62BBA5DE" w14:textId="77777777" w:rsidR="004709ED" w:rsidRPr="002C265D" w:rsidRDefault="004709ED" w:rsidP="004709E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-3969"/>
        </w:tabs>
        <w:ind w:left="4020"/>
        <w:jc w:val="both"/>
        <w:rPr>
          <w:rFonts w:ascii="Candara" w:hAnsi="Candara"/>
          <w:sz w:val="16"/>
          <w:szCs w:val="16"/>
        </w:rPr>
      </w:pPr>
      <w:r w:rsidRPr="002C265D">
        <w:rPr>
          <w:rFonts w:ascii="Candara" w:hAnsi="Candara" w:cs="Times New Roman"/>
          <w:sz w:val="16"/>
          <w:szCs w:val="16"/>
        </w:rPr>
        <w:t>Firma semplice allegando copia fotostatica di valido documento di identità, ovvero firma semplice apposta in presenza del dipendente addetto a ricevere le istanze - art.38  DPR 445/2000</w:t>
      </w:r>
    </w:p>
    <w:p w14:paraId="53D728F6" w14:textId="77777777" w:rsidR="004709ED" w:rsidRPr="00616797" w:rsidRDefault="004709ED" w:rsidP="00616797">
      <w:pPr>
        <w:jc w:val="both"/>
        <w:rPr>
          <w:rFonts w:ascii="Candara" w:eastAsia="Calibri" w:hAnsi="Candara" w:cs="Times New Roman"/>
          <w:bCs/>
          <w:sz w:val="22"/>
          <w:szCs w:val="22"/>
          <w:lang w:eastAsia="en-US"/>
        </w:rPr>
      </w:pPr>
    </w:p>
    <w:sectPr w:rsidR="004709ED" w:rsidRPr="00616797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num w:numId="1" w16cid:durableId="1238201007">
    <w:abstractNumId w:val="0"/>
  </w:num>
  <w:num w:numId="2" w16cid:durableId="116720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97"/>
    <w:rsid w:val="00351E07"/>
    <w:rsid w:val="004709ED"/>
    <w:rsid w:val="00616797"/>
    <w:rsid w:val="00750FAA"/>
    <w:rsid w:val="00960BB2"/>
    <w:rsid w:val="00B5124F"/>
    <w:rsid w:val="00C45025"/>
    <w:rsid w:val="00C703BA"/>
    <w:rsid w:val="00C90F3B"/>
    <w:rsid w:val="00DC1224"/>
    <w:rsid w:val="00F2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5698"/>
  <w15:docId w15:val="{8488A856-304D-4B99-83B4-33D41A6A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679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qFormat/>
    <w:rsid w:val="00616797"/>
    <w:rPr>
      <w:rFonts w:ascii="Times New Roman" w:hAnsi="Times New Roman" w:cs="Times New Roman"/>
      <w:strike w:val="0"/>
      <w:dstrike w:val="0"/>
      <w:sz w:val="22"/>
      <w:szCs w:val="22"/>
      <w:u w:val="none"/>
    </w:rPr>
  </w:style>
  <w:style w:type="paragraph" w:styleId="Corpotesto">
    <w:name w:val="Body Text"/>
    <w:basedOn w:val="Normale"/>
    <w:link w:val="CorpotestoCarattere"/>
    <w:rsid w:val="00616797"/>
    <w:pPr>
      <w:shd w:val="clear" w:color="auto" w:fill="FFFFFF"/>
      <w:spacing w:before="480" w:line="418" w:lineRule="exact"/>
      <w:ind w:hanging="360"/>
    </w:pPr>
    <w:rPr>
      <w:rFonts w:ascii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616797"/>
    <w:rPr>
      <w:rFonts w:ascii="Times New Roman" w:eastAsia="Courier New" w:hAnsi="Times New Roman" w:cs="Times New Roman"/>
      <w:color w:val="000000"/>
      <w:shd w:val="clear" w:color="auto" w:fill="FFFFFF"/>
      <w:lang w:eastAsia="zh-CN"/>
    </w:rPr>
  </w:style>
  <w:style w:type="paragraph" w:styleId="Paragrafoelenco">
    <w:name w:val="List Paragraph"/>
    <w:basedOn w:val="Normale"/>
    <w:qFormat/>
    <w:rsid w:val="00616797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Zeppilli</dc:creator>
  <cp:lastModifiedBy>ANTONELLA</cp:lastModifiedBy>
  <cp:revision>4</cp:revision>
  <cp:lastPrinted>2024-09-20T09:49:00Z</cp:lastPrinted>
  <dcterms:created xsi:type="dcterms:W3CDTF">2025-10-08T11:08:00Z</dcterms:created>
  <dcterms:modified xsi:type="dcterms:W3CDTF">2025-10-08T11:42:00Z</dcterms:modified>
</cp:coreProperties>
</file>